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744" w:rsidRDefault="00877744">
      <w:pPr>
        <w:rPr>
          <w:lang w:val="uk-UA"/>
        </w:rPr>
      </w:pPr>
    </w:p>
    <w:p w:rsidR="00D97A7E" w:rsidRDefault="00D97A7E">
      <w:pPr>
        <w:rPr>
          <w:lang w:val="uk-UA"/>
        </w:rPr>
      </w:pPr>
    </w:p>
    <w:p w:rsidR="00877744" w:rsidRDefault="00877744">
      <w:pPr>
        <w:rPr>
          <w:lang w:val="uk-UA"/>
        </w:rPr>
      </w:pPr>
    </w:p>
    <w:p w:rsidR="00877744" w:rsidRPr="00886C8C" w:rsidRDefault="005636ED" w:rsidP="00877744">
      <w:pPr>
        <w:pStyle w:val="a3"/>
        <w:rPr>
          <w:b/>
          <w:color w:val="0000FF"/>
        </w:rPr>
      </w:pPr>
      <w:r>
        <w:rPr>
          <w:noProof/>
          <w:color w:val="0000FF"/>
          <w:lang w:val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7744" w:rsidRDefault="00877744" w:rsidP="00877744">
      <w:pPr>
        <w:pStyle w:val="a3"/>
        <w:rPr>
          <w:b/>
          <w:sz w:val="24"/>
          <w:szCs w:val="24"/>
        </w:rPr>
      </w:pPr>
    </w:p>
    <w:p w:rsidR="00877744" w:rsidRPr="00886C8C" w:rsidRDefault="00877744" w:rsidP="00877744">
      <w:pPr>
        <w:pStyle w:val="a3"/>
        <w:rPr>
          <w:b/>
          <w:sz w:val="24"/>
          <w:szCs w:val="24"/>
        </w:rPr>
      </w:pPr>
    </w:p>
    <w:p w:rsidR="00877744" w:rsidRPr="00886C8C" w:rsidRDefault="00877744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>ЛУБЕНСЬКА МІСЬКА РАДА</w:t>
      </w:r>
    </w:p>
    <w:p w:rsidR="00877744" w:rsidRPr="00886C8C" w:rsidRDefault="00877744" w:rsidP="00877744">
      <w:pPr>
        <w:jc w:val="center"/>
        <w:rPr>
          <w:b/>
          <w:sz w:val="24"/>
          <w:szCs w:val="24"/>
          <w:lang w:val="uk-UA"/>
        </w:rPr>
      </w:pPr>
      <w:r w:rsidRPr="00886C8C">
        <w:rPr>
          <w:b/>
          <w:sz w:val="24"/>
          <w:szCs w:val="24"/>
          <w:lang w:val="uk-UA"/>
        </w:rPr>
        <w:t>ПОЛТАВСЬКОЇ ОБЛАСТІ</w:t>
      </w:r>
    </w:p>
    <w:p w:rsidR="00877744" w:rsidRPr="00886C8C" w:rsidRDefault="00877744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 xml:space="preserve"> (</w:t>
      </w:r>
      <w:r w:rsidR="00F90016">
        <w:rPr>
          <w:b/>
          <w:sz w:val="28"/>
          <w:szCs w:val="28"/>
          <w:lang w:val="uk-UA"/>
        </w:rPr>
        <w:t xml:space="preserve">позачергова </w:t>
      </w:r>
      <w:r w:rsidR="004047DC">
        <w:rPr>
          <w:b/>
          <w:sz w:val="28"/>
          <w:szCs w:val="28"/>
          <w:lang w:val="uk-UA"/>
        </w:rPr>
        <w:t>восьма</w:t>
      </w:r>
      <w:r>
        <w:rPr>
          <w:b/>
          <w:sz w:val="28"/>
          <w:szCs w:val="28"/>
          <w:lang w:val="uk-UA"/>
        </w:rPr>
        <w:t xml:space="preserve"> </w:t>
      </w:r>
      <w:r w:rsidRPr="00886C8C">
        <w:rPr>
          <w:b/>
          <w:sz w:val="28"/>
          <w:szCs w:val="28"/>
          <w:lang w:val="uk-UA"/>
        </w:rPr>
        <w:t xml:space="preserve">сесія </w:t>
      </w:r>
      <w:r w:rsidR="007B402C">
        <w:rPr>
          <w:b/>
          <w:sz w:val="28"/>
          <w:szCs w:val="28"/>
          <w:lang w:val="uk-UA"/>
        </w:rPr>
        <w:t>сьом</w:t>
      </w:r>
      <w:r w:rsidRPr="00886C8C">
        <w:rPr>
          <w:b/>
          <w:sz w:val="28"/>
          <w:szCs w:val="28"/>
          <w:lang w:val="uk-UA"/>
        </w:rPr>
        <w:t>ого скликання)</w:t>
      </w:r>
    </w:p>
    <w:p w:rsidR="00877744" w:rsidRPr="00886C8C" w:rsidRDefault="00877744" w:rsidP="00877744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877744" w:rsidRPr="00886C8C" w:rsidRDefault="00877744" w:rsidP="00877744">
      <w:pPr>
        <w:shd w:val="clear" w:color="auto" w:fill="FFFFFF"/>
        <w:ind w:left="2160" w:right="2268"/>
        <w:jc w:val="center"/>
        <w:rPr>
          <w:lang w:val="uk-UA"/>
        </w:rPr>
      </w:pPr>
      <w:r w:rsidRPr="00886C8C">
        <w:rPr>
          <w:b/>
          <w:bCs/>
          <w:spacing w:val="72"/>
          <w:sz w:val="28"/>
          <w:szCs w:val="28"/>
          <w:lang w:val="uk-UA"/>
        </w:rPr>
        <w:t>РІШЕННЯ</w:t>
      </w:r>
    </w:p>
    <w:p w:rsidR="00877744" w:rsidRDefault="00877744" w:rsidP="00877744">
      <w:pPr>
        <w:rPr>
          <w:lang w:val="uk-UA"/>
        </w:rPr>
      </w:pPr>
    </w:p>
    <w:p w:rsidR="00877744" w:rsidRDefault="004047DC" w:rsidP="008777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E24EEE">
        <w:rPr>
          <w:sz w:val="28"/>
          <w:szCs w:val="28"/>
          <w:lang w:val="uk-UA"/>
        </w:rPr>
        <w:t>4</w:t>
      </w:r>
      <w:r w:rsidR="007B402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липня</w:t>
      </w:r>
      <w:r w:rsidR="00877744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6</w:t>
      </w:r>
      <w:r w:rsidR="00877744">
        <w:rPr>
          <w:sz w:val="28"/>
          <w:szCs w:val="28"/>
          <w:lang w:val="uk-UA"/>
        </w:rPr>
        <w:t xml:space="preserve"> року</w:t>
      </w:r>
    </w:p>
    <w:p w:rsidR="00877744" w:rsidRDefault="00877744" w:rsidP="00877744">
      <w:pPr>
        <w:rPr>
          <w:lang w:val="uk-UA"/>
        </w:rPr>
      </w:pPr>
    </w:p>
    <w:p w:rsidR="007B402C" w:rsidRDefault="007B402C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</w:t>
      </w:r>
      <w:r w:rsidR="004047DC">
        <w:rPr>
          <w:b/>
          <w:sz w:val="28"/>
          <w:szCs w:val="28"/>
          <w:lang w:val="uk-UA"/>
        </w:rPr>
        <w:t xml:space="preserve"> змін та</w:t>
      </w:r>
      <w:r>
        <w:rPr>
          <w:b/>
          <w:sz w:val="28"/>
          <w:szCs w:val="28"/>
          <w:lang w:val="uk-UA"/>
        </w:rPr>
        <w:t xml:space="preserve"> доповнень  до </w:t>
      </w:r>
      <w:r w:rsidR="00F438E2">
        <w:rPr>
          <w:b/>
          <w:sz w:val="28"/>
          <w:szCs w:val="28"/>
          <w:lang w:val="uk-UA"/>
        </w:rPr>
        <w:t>м</w:t>
      </w:r>
      <w:r w:rsidR="00600391">
        <w:rPr>
          <w:b/>
          <w:sz w:val="28"/>
          <w:szCs w:val="28"/>
          <w:lang w:val="uk-UA"/>
        </w:rPr>
        <w:t xml:space="preserve">іської </w:t>
      </w:r>
    </w:p>
    <w:p w:rsidR="00600391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програми</w:t>
      </w:r>
      <w:r w:rsidR="007B402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 питань оборонної, мобілізаційної</w:t>
      </w:r>
    </w:p>
    <w:p w:rsidR="00600391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підготовки та цивільного захисту</w:t>
      </w:r>
    </w:p>
    <w:p w:rsidR="006855C8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населення м. Лубни на 2015-2020 роки</w:t>
      </w:r>
    </w:p>
    <w:p w:rsidR="00EF5E31" w:rsidRDefault="00600391" w:rsidP="0087774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EF5E31">
        <w:rPr>
          <w:b/>
          <w:sz w:val="28"/>
          <w:szCs w:val="28"/>
          <w:lang w:val="uk-UA"/>
        </w:rPr>
        <w:t xml:space="preserve"> </w:t>
      </w:r>
    </w:p>
    <w:p w:rsidR="006855C8" w:rsidRDefault="00E67727" w:rsidP="00E6772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6855C8">
        <w:rPr>
          <w:sz w:val="28"/>
          <w:szCs w:val="28"/>
          <w:lang w:val="uk-UA"/>
        </w:rPr>
        <w:t xml:space="preserve"> метою забезпечення</w:t>
      </w:r>
      <w:r>
        <w:rPr>
          <w:sz w:val="28"/>
          <w:szCs w:val="28"/>
          <w:lang w:val="uk-UA"/>
        </w:rPr>
        <w:t xml:space="preserve"> комплексного вирішення завдань, пов’язаних з мінімізацією ризиків, які стосуються загроз військового характеру в особливий період воєнного часу та</w:t>
      </w:r>
      <w:r w:rsidRPr="006855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</w:t>
      </w:r>
      <w:r w:rsidR="006855C8" w:rsidRPr="006855C8">
        <w:rPr>
          <w:sz w:val="28"/>
          <w:szCs w:val="28"/>
          <w:lang w:val="uk-UA"/>
        </w:rPr>
        <w:t>а виконання положень ст. 15 Закону Ук</w:t>
      </w:r>
      <w:r>
        <w:rPr>
          <w:sz w:val="28"/>
          <w:szCs w:val="28"/>
          <w:lang w:val="uk-UA"/>
        </w:rPr>
        <w:t xml:space="preserve">раїни «Про оборону України», </w:t>
      </w:r>
      <w:r w:rsidR="006855C8" w:rsidRPr="006855C8">
        <w:rPr>
          <w:sz w:val="28"/>
          <w:szCs w:val="28"/>
          <w:lang w:val="uk-UA"/>
        </w:rPr>
        <w:t>ст.ст. 7, 18 Закону України «Про мобілізаційну підготовку та мобілізацію»</w:t>
      </w:r>
      <w:r w:rsidR="00F64BD0">
        <w:rPr>
          <w:sz w:val="28"/>
          <w:szCs w:val="28"/>
          <w:lang w:val="uk-UA"/>
        </w:rPr>
        <w:t>,</w:t>
      </w:r>
      <w:r w:rsidR="00E2002C">
        <w:rPr>
          <w:sz w:val="28"/>
          <w:szCs w:val="28"/>
          <w:lang w:val="uk-UA"/>
        </w:rPr>
        <w:t xml:space="preserve"> </w:t>
      </w:r>
      <w:r w:rsidR="00F64BD0">
        <w:rPr>
          <w:sz w:val="28"/>
          <w:szCs w:val="28"/>
          <w:lang w:val="uk-UA"/>
        </w:rPr>
        <w:t>Кодексу цивільного захисту України</w:t>
      </w:r>
      <w:r w:rsidR="006855C8" w:rsidRPr="006855C8">
        <w:rPr>
          <w:sz w:val="28"/>
          <w:szCs w:val="28"/>
          <w:lang w:val="uk-UA"/>
        </w:rPr>
        <w:t xml:space="preserve"> та</w:t>
      </w:r>
      <w:r w:rsidR="00F64BD0">
        <w:rPr>
          <w:sz w:val="28"/>
          <w:szCs w:val="28"/>
          <w:lang w:val="uk-UA"/>
        </w:rPr>
        <w:t xml:space="preserve"> </w:t>
      </w:r>
      <w:r w:rsidR="006855C8" w:rsidRPr="006855C8">
        <w:rPr>
          <w:sz w:val="28"/>
          <w:szCs w:val="28"/>
          <w:lang w:val="uk-UA"/>
        </w:rPr>
        <w:t xml:space="preserve">відповідно до  </w:t>
      </w:r>
      <w:r w:rsidR="00FD1044">
        <w:rPr>
          <w:sz w:val="28"/>
          <w:szCs w:val="28"/>
          <w:lang w:val="uk-UA"/>
        </w:rPr>
        <w:t xml:space="preserve">ст. 20 </w:t>
      </w:r>
      <w:r w:rsidR="00FD1044" w:rsidRPr="006855C8">
        <w:rPr>
          <w:sz w:val="28"/>
          <w:szCs w:val="28"/>
          <w:lang w:val="uk-UA"/>
        </w:rPr>
        <w:t xml:space="preserve">Закону  України </w:t>
      </w:r>
      <w:r w:rsidR="00FD1044">
        <w:rPr>
          <w:sz w:val="28"/>
          <w:szCs w:val="28"/>
          <w:lang w:val="uk-UA"/>
        </w:rPr>
        <w:t>«</w:t>
      </w:r>
      <w:r w:rsidR="00FD1044" w:rsidRPr="00FD1044">
        <w:rPr>
          <w:bCs/>
          <w:color w:val="000000"/>
          <w:sz w:val="28"/>
          <w:szCs w:val="28"/>
          <w:shd w:val="clear" w:color="auto" w:fill="FFFFFF"/>
          <w:lang w:val="uk-UA"/>
        </w:rPr>
        <w:t>Про статус ветеранів війни, гарантії їх соціального захисту</w:t>
      </w:r>
      <w:r w:rsidR="00FD1044">
        <w:rPr>
          <w:bCs/>
          <w:color w:val="000000"/>
          <w:sz w:val="28"/>
          <w:szCs w:val="28"/>
          <w:shd w:val="clear" w:color="auto" w:fill="FFFFFF"/>
          <w:lang w:val="uk-UA"/>
        </w:rPr>
        <w:t>»</w:t>
      </w:r>
      <w:r w:rsidR="00FD1044">
        <w:rPr>
          <w:sz w:val="28"/>
          <w:szCs w:val="28"/>
          <w:lang w:val="uk-UA"/>
        </w:rPr>
        <w:t xml:space="preserve">, </w:t>
      </w:r>
      <w:r w:rsidR="00E24EEE">
        <w:rPr>
          <w:sz w:val="28"/>
          <w:szCs w:val="28"/>
          <w:lang w:val="uk-UA"/>
        </w:rPr>
        <w:t xml:space="preserve"> п.22 ч.1 ст. 26, </w:t>
      </w:r>
      <w:r w:rsidR="006855C8" w:rsidRPr="006855C8">
        <w:rPr>
          <w:sz w:val="28"/>
          <w:szCs w:val="28"/>
          <w:lang w:val="uk-UA"/>
        </w:rPr>
        <w:t>ст. 59  Закону  України «Про</w:t>
      </w:r>
      <w:r w:rsidR="00F64BD0">
        <w:rPr>
          <w:sz w:val="28"/>
          <w:szCs w:val="28"/>
          <w:lang w:val="uk-UA"/>
        </w:rPr>
        <w:t xml:space="preserve"> </w:t>
      </w:r>
      <w:r w:rsidR="006855C8" w:rsidRPr="006855C8">
        <w:rPr>
          <w:sz w:val="28"/>
          <w:szCs w:val="28"/>
          <w:lang w:val="uk-UA"/>
        </w:rPr>
        <w:t xml:space="preserve">місцеве самоврядування в Україні», </w:t>
      </w:r>
    </w:p>
    <w:p w:rsidR="009274AB" w:rsidRDefault="009274AB" w:rsidP="001E1677">
      <w:pPr>
        <w:jc w:val="center"/>
        <w:rPr>
          <w:sz w:val="28"/>
          <w:szCs w:val="28"/>
          <w:lang w:val="uk-UA"/>
        </w:rPr>
      </w:pPr>
    </w:p>
    <w:p w:rsidR="009274AB" w:rsidRPr="002A0B45" w:rsidRDefault="009274AB" w:rsidP="001E1677">
      <w:pPr>
        <w:jc w:val="center"/>
        <w:rPr>
          <w:b/>
          <w:sz w:val="28"/>
          <w:szCs w:val="28"/>
          <w:lang w:val="uk-UA"/>
        </w:rPr>
      </w:pPr>
      <w:r w:rsidRPr="002A0B45">
        <w:rPr>
          <w:b/>
          <w:sz w:val="28"/>
          <w:szCs w:val="28"/>
          <w:lang w:val="uk-UA"/>
        </w:rPr>
        <w:t>міська рада</w:t>
      </w:r>
      <w:r w:rsidRPr="002A0B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ш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и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л</w:t>
      </w:r>
      <w:r>
        <w:rPr>
          <w:b/>
          <w:sz w:val="28"/>
          <w:szCs w:val="28"/>
          <w:lang w:val="uk-UA"/>
        </w:rPr>
        <w:t xml:space="preserve"> </w:t>
      </w:r>
      <w:r w:rsidRPr="002A0B45">
        <w:rPr>
          <w:b/>
          <w:sz w:val="28"/>
          <w:szCs w:val="28"/>
          <w:lang w:val="uk-UA"/>
        </w:rPr>
        <w:t>а :</w:t>
      </w:r>
    </w:p>
    <w:p w:rsidR="009274AB" w:rsidRDefault="009274AB" w:rsidP="008D62CC">
      <w:pPr>
        <w:jc w:val="both"/>
        <w:rPr>
          <w:sz w:val="28"/>
          <w:szCs w:val="28"/>
          <w:lang w:val="uk-UA"/>
        </w:rPr>
      </w:pPr>
    </w:p>
    <w:p w:rsidR="009274AB" w:rsidRPr="006855C8" w:rsidRDefault="009274AB" w:rsidP="008D62CC">
      <w:pPr>
        <w:jc w:val="both"/>
        <w:rPr>
          <w:sz w:val="28"/>
          <w:szCs w:val="28"/>
          <w:lang w:val="uk-UA"/>
        </w:rPr>
      </w:pPr>
    </w:p>
    <w:p w:rsidR="00E8103F" w:rsidRDefault="00E67727" w:rsidP="00E8103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E8103F" w:rsidRPr="006855C8">
        <w:rPr>
          <w:sz w:val="28"/>
          <w:szCs w:val="28"/>
          <w:lang w:val="uk-UA"/>
        </w:rPr>
        <w:t>1.</w:t>
      </w:r>
      <w:r w:rsidR="00E8103F">
        <w:rPr>
          <w:sz w:val="28"/>
          <w:szCs w:val="28"/>
          <w:lang w:val="uk-UA"/>
        </w:rPr>
        <w:t xml:space="preserve"> Внести до міської програми</w:t>
      </w:r>
      <w:r w:rsidR="00E8103F" w:rsidRPr="00353A51">
        <w:rPr>
          <w:b/>
          <w:sz w:val="28"/>
          <w:szCs w:val="28"/>
          <w:lang w:val="uk-UA"/>
        </w:rPr>
        <w:t xml:space="preserve"> </w:t>
      </w:r>
      <w:r w:rsidR="00E8103F" w:rsidRPr="00353A51">
        <w:rPr>
          <w:sz w:val="28"/>
          <w:szCs w:val="28"/>
          <w:lang w:val="uk-UA"/>
        </w:rPr>
        <w:t>з питань оборонної,</w:t>
      </w:r>
      <w:r w:rsidR="00E8103F">
        <w:rPr>
          <w:sz w:val="28"/>
          <w:szCs w:val="28"/>
          <w:lang w:val="uk-UA"/>
        </w:rPr>
        <w:t xml:space="preserve"> </w:t>
      </w:r>
      <w:r w:rsidR="00E8103F" w:rsidRPr="00353A51">
        <w:rPr>
          <w:sz w:val="28"/>
          <w:szCs w:val="28"/>
          <w:lang w:val="uk-UA"/>
        </w:rPr>
        <w:t xml:space="preserve">мобілізаційної </w:t>
      </w:r>
      <w:r w:rsidR="00E8103F">
        <w:rPr>
          <w:sz w:val="28"/>
          <w:szCs w:val="28"/>
          <w:lang w:val="uk-UA"/>
        </w:rPr>
        <w:t>п</w:t>
      </w:r>
      <w:r w:rsidR="00E8103F" w:rsidRPr="00353A51">
        <w:rPr>
          <w:sz w:val="28"/>
          <w:szCs w:val="28"/>
          <w:lang w:val="uk-UA"/>
        </w:rPr>
        <w:t>ідготовки та цивільного</w:t>
      </w:r>
      <w:r w:rsidR="00E8103F">
        <w:rPr>
          <w:sz w:val="28"/>
          <w:szCs w:val="28"/>
          <w:lang w:val="uk-UA"/>
        </w:rPr>
        <w:t xml:space="preserve"> </w:t>
      </w:r>
      <w:r w:rsidR="00E8103F" w:rsidRPr="00353A51">
        <w:rPr>
          <w:sz w:val="28"/>
          <w:szCs w:val="28"/>
          <w:lang w:val="uk-UA"/>
        </w:rPr>
        <w:t>захисту населення м. Лубни на 2015-2020 роки</w:t>
      </w:r>
      <w:r w:rsidR="00E8103F">
        <w:rPr>
          <w:sz w:val="28"/>
          <w:szCs w:val="28"/>
          <w:lang w:val="uk-UA"/>
        </w:rPr>
        <w:t>, затвердженої рішенням міської ради від 19 червня 2015 року, зміни та доповнення</w:t>
      </w:r>
      <w:r w:rsidR="001B1AC2">
        <w:rPr>
          <w:sz w:val="28"/>
          <w:szCs w:val="28"/>
          <w:lang w:val="uk-UA"/>
        </w:rPr>
        <w:t xml:space="preserve"> ,  що додаються.</w:t>
      </w:r>
    </w:p>
    <w:p w:rsidR="00E8103F" w:rsidRDefault="00E8103F" w:rsidP="00E8103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</w:t>
      </w:r>
      <w:r w:rsidRPr="006855C8">
        <w:rPr>
          <w:sz w:val="28"/>
          <w:szCs w:val="28"/>
          <w:lang w:val="uk-UA"/>
        </w:rPr>
        <w:t xml:space="preserve">. </w:t>
      </w:r>
      <w:r w:rsidR="00D97A7E">
        <w:rPr>
          <w:sz w:val="28"/>
          <w:lang w:val="uk-UA"/>
        </w:rPr>
        <w:t xml:space="preserve">Контроль за виконанням </w:t>
      </w:r>
      <w:r w:rsidR="00762224">
        <w:rPr>
          <w:sz w:val="28"/>
          <w:lang w:val="uk-UA"/>
        </w:rPr>
        <w:t>ць</w:t>
      </w:r>
      <w:r w:rsidR="00D97A7E">
        <w:rPr>
          <w:sz w:val="28"/>
          <w:lang w:val="uk-UA"/>
        </w:rPr>
        <w:t>ого рішення покласти на  постійну мандатну депутатську комісію з питань законності, депутатської етики та регламенту.</w:t>
      </w:r>
    </w:p>
    <w:p w:rsidR="006855C8" w:rsidRDefault="006855C8" w:rsidP="00E8103F">
      <w:pPr>
        <w:jc w:val="both"/>
        <w:rPr>
          <w:sz w:val="28"/>
          <w:szCs w:val="28"/>
          <w:lang w:val="uk-UA"/>
        </w:rPr>
      </w:pPr>
    </w:p>
    <w:p w:rsidR="00EE7CC9" w:rsidRPr="006855C8" w:rsidRDefault="00EE7CC9" w:rsidP="00E8103F">
      <w:pPr>
        <w:jc w:val="both"/>
        <w:rPr>
          <w:sz w:val="28"/>
          <w:szCs w:val="28"/>
          <w:lang w:val="uk-UA"/>
        </w:rPr>
      </w:pPr>
    </w:p>
    <w:p w:rsidR="00877744" w:rsidRDefault="00E2722B" w:rsidP="00877744">
      <w:pPr>
        <w:pStyle w:val="2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>Мі</w:t>
      </w:r>
      <w:r w:rsidR="00877744" w:rsidRPr="00DA2BF3">
        <w:rPr>
          <w:rFonts w:ascii="Times New Roman" w:hAnsi="Times New Roman" w:cs="Times New Roman"/>
          <w:i w:val="0"/>
          <w:lang w:val="uk-UA"/>
        </w:rPr>
        <w:t xml:space="preserve">ський голова            </w:t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</w:r>
      <w:r w:rsidR="00877744" w:rsidRPr="00DA2BF3">
        <w:rPr>
          <w:rFonts w:ascii="Times New Roman" w:hAnsi="Times New Roman" w:cs="Times New Roman"/>
          <w:i w:val="0"/>
          <w:lang w:val="uk-UA"/>
        </w:rPr>
        <w:tab/>
        <w:t>О.П. Грицаєнко</w:t>
      </w:r>
    </w:p>
    <w:p w:rsidR="00877744" w:rsidRDefault="00877744">
      <w:pPr>
        <w:rPr>
          <w:lang w:val="uk-UA"/>
        </w:rPr>
      </w:pPr>
    </w:p>
    <w:p w:rsidR="00624A22" w:rsidRDefault="00624A22">
      <w:pPr>
        <w:rPr>
          <w:lang w:val="uk-UA"/>
        </w:rPr>
      </w:pPr>
    </w:p>
    <w:p w:rsidR="00624A22" w:rsidRDefault="00624A22">
      <w:pPr>
        <w:rPr>
          <w:lang w:val="uk-UA"/>
        </w:rPr>
      </w:pPr>
    </w:p>
    <w:p w:rsidR="008A3EEC" w:rsidRDefault="008A3EEC" w:rsidP="00624A22">
      <w:pPr>
        <w:rPr>
          <w:sz w:val="28"/>
          <w:szCs w:val="28"/>
          <w:lang w:val="uk-UA"/>
        </w:rPr>
      </w:pPr>
    </w:p>
    <w:p w:rsidR="00DD07F0" w:rsidRDefault="00DD07F0" w:rsidP="00624A22">
      <w:pPr>
        <w:rPr>
          <w:sz w:val="28"/>
          <w:szCs w:val="28"/>
          <w:lang w:val="uk-UA"/>
        </w:rPr>
      </w:pPr>
    </w:p>
    <w:p w:rsidR="00DD07F0" w:rsidRDefault="00DD07F0" w:rsidP="00624A22">
      <w:pPr>
        <w:rPr>
          <w:sz w:val="28"/>
          <w:szCs w:val="28"/>
          <w:lang w:val="uk-UA"/>
        </w:rPr>
      </w:pPr>
    </w:p>
    <w:p w:rsidR="001B1AC2" w:rsidRDefault="001B1AC2" w:rsidP="00624A22">
      <w:pPr>
        <w:rPr>
          <w:sz w:val="28"/>
          <w:szCs w:val="28"/>
          <w:lang w:val="uk-UA"/>
        </w:rPr>
      </w:pPr>
    </w:p>
    <w:p w:rsidR="001B1AC2" w:rsidRDefault="001B1AC2" w:rsidP="00624A22">
      <w:pPr>
        <w:rPr>
          <w:sz w:val="28"/>
          <w:szCs w:val="28"/>
          <w:lang w:val="uk-UA"/>
        </w:rPr>
      </w:pPr>
    </w:p>
    <w:p w:rsidR="00DD07F0" w:rsidRDefault="00DD07F0" w:rsidP="00624A22">
      <w:pPr>
        <w:rPr>
          <w:sz w:val="28"/>
          <w:szCs w:val="28"/>
          <w:lang w:val="uk-UA"/>
        </w:rPr>
      </w:pPr>
      <w:bookmarkStart w:id="0" w:name="_GoBack"/>
      <w:bookmarkEnd w:id="0"/>
    </w:p>
    <w:sectPr w:rsidR="00DD07F0" w:rsidSect="00E2722B">
      <w:pgSz w:w="11906" w:h="16838"/>
      <w:pgMar w:top="36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C69FA"/>
    <w:multiLevelType w:val="hybridMultilevel"/>
    <w:tmpl w:val="38EA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77744"/>
    <w:rsid w:val="00025EF9"/>
    <w:rsid w:val="000624A3"/>
    <w:rsid w:val="0007092A"/>
    <w:rsid w:val="000D057C"/>
    <w:rsid w:val="0010633E"/>
    <w:rsid w:val="001B1AC2"/>
    <w:rsid w:val="001E1677"/>
    <w:rsid w:val="002448A8"/>
    <w:rsid w:val="00245F14"/>
    <w:rsid w:val="00284286"/>
    <w:rsid w:val="002C475A"/>
    <w:rsid w:val="002D18DE"/>
    <w:rsid w:val="00307233"/>
    <w:rsid w:val="00342FF8"/>
    <w:rsid w:val="003530B6"/>
    <w:rsid w:val="00357CA8"/>
    <w:rsid w:val="003E2F89"/>
    <w:rsid w:val="003E5341"/>
    <w:rsid w:val="003E66E0"/>
    <w:rsid w:val="004047DC"/>
    <w:rsid w:val="00407077"/>
    <w:rsid w:val="00472082"/>
    <w:rsid w:val="004872BA"/>
    <w:rsid w:val="005636ED"/>
    <w:rsid w:val="00564B12"/>
    <w:rsid w:val="005A358E"/>
    <w:rsid w:val="005C2223"/>
    <w:rsid w:val="005D0432"/>
    <w:rsid w:val="005D713F"/>
    <w:rsid w:val="00600391"/>
    <w:rsid w:val="00601284"/>
    <w:rsid w:val="00624A22"/>
    <w:rsid w:val="006855C8"/>
    <w:rsid w:val="00686BFE"/>
    <w:rsid w:val="006A1EA5"/>
    <w:rsid w:val="006E0D49"/>
    <w:rsid w:val="00707661"/>
    <w:rsid w:val="00720F47"/>
    <w:rsid w:val="007368A8"/>
    <w:rsid w:val="007400EE"/>
    <w:rsid w:val="0074307A"/>
    <w:rsid w:val="00747E54"/>
    <w:rsid w:val="00762224"/>
    <w:rsid w:val="007B402C"/>
    <w:rsid w:val="007C1933"/>
    <w:rsid w:val="00812A18"/>
    <w:rsid w:val="00840799"/>
    <w:rsid w:val="00877744"/>
    <w:rsid w:val="008A2AA5"/>
    <w:rsid w:val="008A3EEC"/>
    <w:rsid w:val="008A4575"/>
    <w:rsid w:val="008C1AF6"/>
    <w:rsid w:val="008C2AC1"/>
    <w:rsid w:val="008D11D9"/>
    <w:rsid w:val="008D62CC"/>
    <w:rsid w:val="009274AB"/>
    <w:rsid w:val="009445A9"/>
    <w:rsid w:val="009C3DF4"/>
    <w:rsid w:val="00A0686A"/>
    <w:rsid w:val="00A12109"/>
    <w:rsid w:val="00A3215B"/>
    <w:rsid w:val="00A967D4"/>
    <w:rsid w:val="00AF5D06"/>
    <w:rsid w:val="00B24FDC"/>
    <w:rsid w:val="00B4231E"/>
    <w:rsid w:val="00B74EED"/>
    <w:rsid w:val="00D245CA"/>
    <w:rsid w:val="00D3743A"/>
    <w:rsid w:val="00D7743E"/>
    <w:rsid w:val="00D97A7E"/>
    <w:rsid w:val="00DD07F0"/>
    <w:rsid w:val="00E2002C"/>
    <w:rsid w:val="00E24EEE"/>
    <w:rsid w:val="00E2722B"/>
    <w:rsid w:val="00E52B14"/>
    <w:rsid w:val="00E67727"/>
    <w:rsid w:val="00E8103F"/>
    <w:rsid w:val="00E862C0"/>
    <w:rsid w:val="00EB3D24"/>
    <w:rsid w:val="00EE0D66"/>
    <w:rsid w:val="00EE7CC9"/>
    <w:rsid w:val="00EF038E"/>
    <w:rsid w:val="00EF5E31"/>
    <w:rsid w:val="00F438E2"/>
    <w:rsid w:val="00F64BD0"/>
    <w:rsid w:val="00F72392"/>
    <w:rsid w:val="00F802E3"/>
    <w:rsid w:val="00F90016"/>
    <w:rsid w:val="00FD1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744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877744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77744"/>
    <w:pPr>
      <w:widowControl/>
      <w:autoSpaceDE/>
      <w:autoSpaceDN/>
      <w:adjustRightInd/>
      <w:jc w:val="center"/>
    </w:pPr>
    <w:rPr>
      <w:sz w:val="28"/>
      <w:lang w:val="uk-UA"/>
    </w:rPr>
  </w:style>
  <w:style w:type="table" w:styleId="a4">
    <w:name w:val="Table Grid"/>
    <w:basedOn w:val="a1"/>
    <w:rsid w:val="00624A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8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NF</cp:lastModifiedBy>
  <cp:revision>6</cp:revision>
  <cp:lastPrinted>2016-07-06T08:20:00Z</cp:lastPrinted>
  <dcterms:created xsi:type="dcterms:W3CDTF">2016-07-06T07:35:00Z</dcterms:created>
  <dcterms:modified xsi:type="dcterms:W3CDTF">2016-07-07T07:58:00Z</dcterms:modified>
</cp:coreProperties>
</file>